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053" w:rsidRPr="0005316C" w:rsidRDefault="00F11F2B">
      <w:pPr>
        <w:rPr>
          <w:rFonts w:ascii="Arial" w:hAnsi="Arial" w:cs="Arial"/>
        </w:rPr>
      </w:pPr>
      <w:r w:rsidRPr="0005316C">
        <w:rPr>
          <w:rFonts w:ascii="Arial" w:hAnsi="Arial" w:cs="Arial"/>
        </w:rPr>
        <w:t>Szanowni Państwo</w:t>
      </w:r>
      <w:r w:rsidR="0005316C" w:rsidRPr="0005316C">
        <w:rPr>
          <w:rFonts w:ascii="Arial" w:hAnsi="Arial" w:cs="Arial"/>
        </w:rPr>
        <w:t>,</w:t>
      </w:r>
    </w:p>
    <w:p w:rsidR="004A7A74" w:rsidRDefault="004A7A74">
      <w:pPr>
        <w:rPr>
          <w:rFonts w:ascii="Arial" w:hAnsi="Arial" w:cs="Arial"/>
        </w:rPr>
      </w:pPr>
      <w:r>
        <w:rPr>
          <w:rFonts w:ascii="Arial" w:hAnsi="Arial" w:cs="Arial"/>
        </w:rPr>
        <w:t>Inform</w:t>
      </w:r>
      <w:r w:rsidR="00F001F0">
        <w:rPr>
          <w:rFonts w:ascii="Arial" w:hAnsi="Arial" w:cs="Arial"/>
        </w:rPr>
        <w:t>uje się, że istnieje możliwość</w:t>
      </w:r>
      <w:bookmarkStart w:id="0" w:name="_GoBack"/>
      <w:bookmarkEnd w:id="0"/>
      <w:r>
        <w:rPr>
          <w:rFonts w:ascii="Arial" w:hAnsi="Arial" w:cs="Arial"/>
        </w:rPr>
        <w:t xml:space="preserve"> skorzystania z elektronicznego formularza, poprzez który przedsiębiorcy oraz osoby zarządzające transportem mogą bezpłatnie sprawdzić swoje dane zawarte w Krajowym Rejestrze Elektronicznym Transportu Drogowego (KREPTD) wskazane w art. 82j ust. 4 ustawy z dnia 6 września 2001 r. o transporcie drogowym (Dz. U. </w:t>
      </w:r>
      <w:proofErr w:type="gramStart"/>
      <w:r>
        <w:rPr>
          <w:rFonts w:ascii="Arial" w:hAnsi="Arial" w:cs="Arial"/>
        </w:rPr>
        <w:t>z</w:t>
      </w:r>
      <w:proofErr w:type="gramEnd"/>
      <w:r>
        <w:rPr>
          <w:rFonts w:ascii="Arial" w:hAnsi="Arial" w:cs="Arial"/>
        </w:rPr>
        <w:t xml:space="preserve"> 2021 r. </w:t>
      </w:r>
      <w:proofErr w:type="spellStart"/>
      <w:r>
        <w:rPr>
          <w:rFonts w:ascii="Arial" w:hAnsi="Arial" w:cs="Arial"/>
        </w:rPr>
        <w:t>poz</w:t>
      </w:r>
      <w:proofErr w:type="spellEnd"/>
      <w:r>
        <w:rPr>
          <w:rFonts w:ascii="Arial" w:hAnsi="Arial" w:cs="Arial"/>
        </w:rPr>
        <w:t xml:space="preserve"> 919,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 xml:space="preserve">. </w:t>
      </w:r>
      <w:proofErr w:type="gramStart"/>
      <w:r>
        <w:rPr>
          <w:rFonts w:ascii="Arial" w:hAnsi="Arial" w:cs="Arial"/>
        </w:rPr>
        <w:t>zm</w:t>
      </w:r>
      <w:proofErr w:type="gramEnd"/>
      <w:r>
        <w:rPr>
          <w:rFonts w:ascii="Arial" w:hAnsi="Arial" w:cs="Arial"/>
        </w:rPr>
        <w:t xml:space="preserve">.) tj. przez osoby, których dane dotyczą. </w:t>
      </w:r>
    </w:p>
    <w:p w:rsidR="004A7A74" w:rsidRDefault="004A7A7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Swoje dane można sprawdzić poprzez przesłanie wniosku </w:t>
      </w:r>
      <w:proofErr w:type="spellStart"/>
      <w:r>
        <w:rPr>
          <w:rFonts w:ascii="Arial" w:hAnsi="Arial" w:cs="Arial"/>
        </w:rPr>
        <w:t>ePUAP</w:t>
      </w:r>
      <w:proofErr w:type="spellEnd"/>
      <w:r>
        <w:rPr>
          <w:rFonts w:ascii="Arial" w:hAnsi="Arial" w:cs="Arial"/>
        </w:rPr>
        <w:t xml:space="preserve">, który znajduję się pod adresem: </w:t>
      </w:r>
      <w:hyperlink r:id="rId5" w:history="1">
        <w:r>
          <w:rPr>
            <w:rStyle w:val="Hipercze"/>
            <w:rFonts w:ascii="Arial" w:hAnsi="Arial" w:cs="Arial"/>
            <w:color w:val="0082BF"/>
          </w:rPr>
          <w:t>https://epuap.gov.pl/wps/myportal/strefa-klienta/katalog-spraw/motoryzacja-i-transport/ewidencje-i-transport-miedzynarodowy/kreptd-wniosek-o-udostepnienie-danych-dla-osoby-ktorej-dane-dotycza</w:t>
        </w:r>
      </w:hyperlink>
      <w:r>
        <w:t xml:space="preserve"> </w:t>
      </w:r>
      <w:r>
        <w:br/>
      </w:r>
      <w:r>
        <w:rPr>
          <w:rFonts w:ascii="Arial" w:hAnsi="Arial" w:cs="Arial"/>
        </w:rPr>
        <w:t>Wymagane jest posiadane konta na profilu zaufanym.</w:t>
      </w:r>
    </w:p>
    <w:p w:rsidR="004A7A74" w:rsidRPr="0005316C" w:rsidRDefault="004A7A74">
      <w:pPr>
        <w:rPr>
          <w:rFonts w:ascii="Arial" w:hAnsi="Arial" w:cs="Arial"/>
        </w:rPr>
      </w:pPr>
      <w:r w:rsidRPr="0005316C">
        <w:rPr>
          <w:rFonts w:ascii="Arial" w:hAnsi="Arial" w:cs="Arial"/>
        </w:rPr>
        <w:t>Poniżej zamieszcza się</w:t>
      </w:r>
      <w:r w:rsidR="0005316C" w:rsidRPr="0005316C">
        <w:rPr>
          <w:rFonts w:ascii="Arial" w:hAnsi="Arial" w:cs="Arial"/>
        </w:rPr>
        <w:t xml:space="preserve"> ulotkę </w:t>
      </w:r>
      <w:proofErr w:type="gramStart"/>
      <w:r w:rsidR="0005316C" w:rsidRPr="0005316C">
        <w:rPr>
          <w:rFonts w:ascii="Arial" w:hAnsi="Arial" w:cs="Arial"/>
        </w:rPr>
        <w:t>informacyjną</w:t>
      </w:r>
      <w:r w:rsidR="0005316C">
        <w:rPr>
          <w:rFonts w:ascii="Arial" w:hAnsi="Arial" w:cs="Arial"/>
        </w:rPr>
        <w:t xml:space="preserve"> </w:t>
      </w:r>
      <w:r w:rsidR="0005316C" w:rsidRPr="0005316C">
        <w:rPr>
          <w:rFonts w:ascii="Arial" w:hAnsi="Arial" w:cs="Arial"/>
        </w:rPr>
        <w:t xml:space="preserve"> oraz</w:t>
      </w:r>
      <w:proofErr w:type="gramEnd"/>
      <w:r w:rsidR="0005316C" w:rsidRPr="0005316C">
        <w:rPr>
          <w:rFonts w:ascii="Arial" w:hAnsi="Arial" w:cs="Arial"/>
        </w:rPr>
        <w:t xml:space="preserve"> </w:t>
      </w:r>
      <w:r w:rsidRPr="0005316C">
        <w:rPr>
          <w:rFonts w:ascii="Arial" w:hAnsi="Arial" w:cs="Arial"/>
        </w:rPr>
        <w:t>komunikat GITD</w:t>
      </w:r>
      <w:r w:rsidR="0005316C" w:rsidRPr="0005316C">
        <w:rPr>
          <w:rFonts w:ascii="Arial" w:hAnsi="Arial" w:cs="Arial"/>
        </w:rPr>
        <w:t xml:space="preserve"> w sprawie jednoczesnego posiadania wypisów z </w:t>
      </w:r>
      <w:proofErr w:type="spellStart"/>
      <w:r w:rsidR="0005316C" w:rsidRPr="0005316C">
        <w:rPr>
          <w:rFonts w:ascii="Arial" w:hAnsi="Arial" w:cs="Arial"/>
          <w:bCs/>
          <w:iCs/>
          <w:color w:val="000000"/>
        </w:rPr>
        <w:t>z</w:t>
      </w:r>
      <w:proofErr w:type="spellEnd"/>
      <w:r w:rsidR="0005316C" w:rsidRPr="0005316C">
        <w:rPr>
          <w:rFonts w:ascii="Arial" w:hAnsi="Arial" w:cs="Arial"/>
          <w:bCs/>
          <w:iCs/>
          <w:color w:val="000000"/>
        </w:rPr>
        <w:t xml:space="preserve"> zezwolenia na wykonywanie zawodu przewoźnika drogowego i wypisów z licencji wspólnotowej</w:t>
      </w:r>
      <w:r w:rsidR="00E0451D">
        <w:rPr>
          <w:rFonts w:ascii="Arial" w:hAnsi="Arial" w:cs="Arial"/>
          <w:bCs/>
          <w:iCs/>
          <w:color w:val="000000"/>
        </w:rPr>
        <w:t>.</w:t>
      </w:r>
    </w:p>
    <w:p w:rsidR="004A7A74" w:rsidRPr="000B2261" w:rsidRDefault="004A7A74" w:rsidP="004A7A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Komunikat </w:t>
      </w:r>
    </w:p>
    <w:p w:rsidR="004A7A74" w:rsidRPr="000B2261" w:rsidRDefault="004A7A74" w:rsidP="004A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A74" w:rsidRPr="000B2261" w:rsidRDefault="004A7A74" w:rsidP="004A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zgodnie z art. 11a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1 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ustawy z dnia 6 września 2001 r. o transporcie drogowym (Dz. U. </w:t>
      </w:r>
      <w:proofErr w:type="gramStart"/>
      <w:r w:rsidRPr="000B2261">
        <w:rPr>
          <w:rFonts w:ascii="Times New Roman" w:hAnsi="Times New Roman" w:cs="Times New Roman"/>
          <w:color w:val="000000"/>
          <w:sz w:val="24"/>
          <w:szCs w:val="24"/>
        </w:rPr>
        <w:t>z</w:t>
      </w:r>
      <w:proofErr w:type="gramEnd"/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 2021 r. poz. 919 ze zm.):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</w:t>
      </w:r>
      <w:r w:rsidRPr="000B226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abrania się przedsiębiorcy posiadania wypisów z zezwolenia na wykonywanie zawodu przewoźnika drogowego i wypisów z licencji wspólnotowej w łącznej liczbie przekraczającej liczbę pojazdów, dla których został udokumentowany wymóg zdolności finansowej, zgodnie z art. 7 rozporządzenia (WE) nr 1071/2009.</w:t>
      </w:r>
    </w:p>
    <w:p w:rsidR="004A7A74" w:rsidRDefault="004A7A74" w:rsidP="004A7A7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W związku z powyższym </w:t>
      </w:r>
      <w:r>
        <w:rPr>
          <w:rFonts w:ascii="Times New Roman" w:hAnsi="Times New Roman" w:cs="Times New Roman"/>
          <w:color w:val="000000"/>
          <w:sz w:val="24"/>
          <w:szCs w:val="24"/>
        </w:rPr>
        <w:t>przewoźnik drogowy nie może posiadać jednocześnie</w:t>
      </w:r>
      <w:r w:rsidRPr="000B2261">
        <w:rPr>
          <w:rFonts w:ascii="Times New Roman" w:hAnsi="Times New Roman" w:cs="Times New Roman"/>
          <w:color w:val="000000"/>
          <w:sz w:val="24"/>
          <w:szCs w:val="24"/>
        </w:rPr>
        <w:t xml:space="preserve"> zarówno </w:t>
      </w:r>
    </w:p>
    <w:p w:rsidR="004A7A74" w:rsidRDefault="004A7A74" w:rsidP="004A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wypisów z </w:t>
      </w:r>
      <w:r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zezwolenia na wykonywanie zawodu przewoźnika </w:t>
      </w:r>
      <w:proofErr w:type="gramStart"/>
      <w:r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drogowego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jak też</w:t>
      </w:r>
    </w:p>
    <w:p w:rsidR="004A7A74" w:rsidRDefault="004A7A74" w:rsidP="004A7A7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wypisów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color w:val="000000"/>
          <w:sz w:val="24"/>
          <w:szCs w:val="24"/>
          <w:u w:val="single"/>
        </w:rPr>
        <w:t>licencji wspólnotowej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A74" w:rsidRDefault="004A7A74" w:rsidP="004A7A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4D4A0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gramEnd"/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te same pojazdy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D4A0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dla których został udokumentowany wymóg zdolności finansowej. </w:t>
      </w:r>
    </w:p>
    <w:p w:rsidR="004A7A74" w:rsidRPr="004D4A01" w:rsidRDefault="004A7A74" w:rsidP="004A7A74">
      <w:pPr>
        <w:autoSpaceDE w:val="0"/>
        <w:autoSpaceDN w:val="0"/>
        <w:adjustRightInd w:val="0"/>
        <w:spacing w:before="120"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Przypominamy, że wypis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 w:rsidRPr="004D4A01">
        <w:rPr>
          <w:rFonts w:ascii="Times New Roman" w:hAnsi="Times New Roman" w:cs="Times New Roman"/>
          <w:color w:val="000000"/>
          <w:sz w:val="24"/>
          <w:szCs w:val="24"/>
        </w:rPr>
        <w:t xml:space="preserve"> uprawnia do wykonywania transportu za granicą, jak i na terenie Polski. </w:t>
      </w:r>
    </w:p>
    <w:p w:rsidR="004A7A74" w:rsidRDefault="004A7A74" w:rsidP="004A7A7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Przed złożeniem wniosku o udzielenie wypisu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>rzewoźni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powinien zwrócić 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zezwolenia na wykonywanie </w:t>
      </w:r>
      <w:proofErr w:type="gramStart"/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zawodu  przewoźnika</w:t>
      </w:r>
      <w:proofErr w:type="gramEnd"/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drogowego</w:t>
      </w:r>
      <w:r w:rsidRPr="00BF0E34">
        <w:rPr>
          <w:rFonts w:ascii="Times New Roman" w:hAnsi="Times New Roman" w:cs="Times New Roman"/>
          <w:color w:val="000000"/>
          <w:sz w:val="24"/>
          <w:szCs w:val="24"/>
        </w:rPr>
        <w:t xml:space="preserve"> na określone pojazdy, dla których został udokumentowany wymóg zdolności finansowej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Wypisy z zezwolenia należy zwrócić do właściwego organu, który je wydał. </w:t>
      </w:r>
    </w:p>
    <w:p w:rsidR="004A7A74" w:rsidRDefault="004A7A74" w:rsidP="004A7A74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Od 1 października 2021 r. </w:t>
      </w:r>
      <w:r>
        <w:rPr>
          <w:rFonts w:ascii="Times New Roman" w:hAnsi="Times New Roman" w:cs="Times New Roman"/>
          <w:color w:val="000000"/>
          <w:sz w:val="24"/>
          <w:szCs w:val="24"/>
        </w:rPr>
        <w:t>po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złożeni</w:t>
      </w:r>
      <w:r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wniosku o udzielenie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organ będzie każdorazowo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weryfikowa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 informacje o 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posiadan</w:t>
      </w:r>
      <w:r>
        <w:rPr>
          <w:rFonts w:ascii="Times New Roman" w:hAnsi="Times New Roman" w:cs="Times New Roman"/>
          <w:color w:val="000000"/>
          <w:sz w:val="24"/>
          <w:szCs w:val="24"/>
        </w:rPr>
        <w:t>ych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color w:val="000000"/>
          <w:sz w:val="24"/>
          <w:szCs w:val="24"/>
        </w:rPr>
        <w:t>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wypis</w:t>
      </w:r>
      <w:r>
        <w:rPr>
          <w:rFonts w:ascii="Times New Roman" w:hAnsi="Times New Roman" w:cs="Times New Roman"/>
          <w:color w:val="000000"/>
          <w:sz w:val="24"/>
          <w:szCs w:val="24"/>
        </w:rPr>
        <w:t>ach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 w:rsidRPr="00103EC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A7A74" w:rsidRDefault="004A7A74" w:rsidP="004A7A74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sytuacji złożenia wniosku o wydanie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dla pojazdów, na które zostały już wydane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wypisy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organ będzie wzywał </w:t>
      </w:r>
      <w:r>
        <w:rPr>
          <w:rFonts w:ascii="Times New Roman" w:hAnsi="Times New Roman" w:cs="Times New Roman"/>
          <w:color w:val="000000"/>
          <w:sz w:val="24"/>
          <w:szCs w:val="24"/>
        </w:rPr>
        <w:t>wnioskodawcę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do udokumentowania zdolności finansowej dla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takiej liczby pojazdów, która odpowiada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sumie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faktycznie posiadanych wypisów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zezwolenia na wykonywanie zawodu przewoźnika drogowego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oraz wnioskowanym wypisom z </w:t>
      </w:r>
      <w:r w:rsidRPr="004D4A01">
        <w:rPr>
          <w:rFonts w:ascii="Times New Roman" w:hAnsi="Times New Roman" w:cs="Times New Roman"/>
          <w:b/>
          <w:color w:val="000000"/>
          <w:sz w:val="24"/>
          <w:szCs w:val="24"/>
        </w:rPr>
        <w:t>licencji wspólnotowej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6E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A7A74" w:rsidRDefault="004A7A74" w:rsidP="004A7A74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A74" w:rsidRPr="0000187F" w:rsidRDefault="004A7A74" w:rsidP="004A7A74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 xml:space="preserve">W przypadku pytań prosimy o kontakt drogą e-mailową: </w:t>
      </w:r>
    </w:p>
    <w:p w:rsidR="004A7A74" w:rsidRPr="00DB0069" w:rsidRDefault="004A7A74" w:rsidP="004A7A74">
      <w:pPr>
        <w:spacing w:before="120"/>
        <w:ind w:firstLine="709"/>
        <w:jc w:val="both"/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00187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rzeczy</w:t>
      </w:r>
      <w:proofErr w:type="gramStart"/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rzeczy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btm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@gitd.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gov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pl</w:t>
      </w:r>
      <w:proofErr w:type="gramEnd"/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; </w:t>
      </w:r>
    </w:p>
    <w:p w:rsidR="004A7A74" w:rsidRPr="00DB0069" w:rsidRDefault="004A7A74" w:rsidP="004A7A74">
      <w:pPr>
        <w:spacing w:before="12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0069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- </w:t>
      </w:r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przewóz osób</w:t>
      </w:r>
      <w:proofErr w:type="gramStart"/>
      <w:r w:rsidRPr="00DB00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 </w:t>
      </w:r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licencje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osoby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btm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@gitd.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gov</w:t>
      </w:r>
      <w:proofErr w:type="gramEnd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.</w:t>
      </w:r>
      <w:proofErr w:type="gramStart"/>
      <w:r w:rsidRPr="00DB0069">
        <w:rPr>
          <w:rStyle w:val="Pogrubienie"/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pl</w:t>
      </w:r>
      <w:proofErr w:type="gramEnd"/>
    </w:p>
    <w:p w:rsidR="004A7A74" w:rsidRDefault="004A7A74">
      <w:pPr>
        <w:rPr>
          <w:rFonts w:ascii="Arial" w:hAnsi="Arial" w:cs="Arial"/>
        </w:rPr>
      </w:pPr>
    </w:p>
    <w:p w:rsidR="004A7A74" w:rsidRDefault="004A7A74"/>
    <w:sectPr w:rsidR="004A7A74" w:rsidSect="005C1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2071B"/>
    <w:multiLevelType w:val="hybridMultilevel"/>
    <w:tmpl w:val="94144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11F2B"/>
    <w:rsid w:val="0005316C"/>
    <w:rsid w:val="004A7A74"/>
    <w:rsid w:val="005C1053"/>
    <w:rsid w:val="00914C74"/>
    <w:rsid w:val="00993D65"/>
    <w:rsid w:val="00CD39A3"/>
    <w:rsid w:val="00E0451D"/>
    <w:rsid w:val="00F001F0"/>
    <w:rsid w:val="00F11F2B"/>
    <w:rsid w:val="00F5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CF6F"/>
  <w15:docId w15:val="{AD327B66-C7BA-4C6F-96A4-DB3885F3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0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A7A7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A7A7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A7A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uap.gov.pl/wps/myportal/strefa-klienta/katalog-spraw/motoryzacja-i-transport/ewidencje-i-transport-miedzynarodowy/kreptd-wniosek-o-udostepnienie-danych-dla-osoby-ktorej-dane-dotyc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Graboś</dc:creator>
  <cp:lastModifiedBy>Wojciech Kozyra</cp:lastModifiedBy>
  <cp:revision>3</cp:revision>
  <cp:lastPrinted>2021-09-23T13:01:00Z</cp:lastPrinted>
  <dcterms:created xsi:type="dcterms:W3CDTF">2021-09-24T08:27:00Z</dcterms:created>
  <dcterms:modified xsi:type="dcterms:W3CDTF">2021-09-24T08:43:00Z</dcterms:modified>
</cp:coreProperties>
</file>